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2ECB" w14:textId="074959CB" w:rsidR="0074569E" w:rsidRDefault="00F42311" w:rsidP="0074569E">
      <w:pPr>
        <w:spacing w:before="24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202B5" wp14:editId="4EA767E3">
                <wp:simplePos x="0" y="0"/>
                <wp:positionH relativeFrom="margin">
                  <wp:posOffset>2002790</wp:posOffset>
                </wp:positionH>
                <wp:positionV relativeFrom="paragraph">
                  <wp:posOffset>167005</wp:posOffset>
                </wp:positionV>
                <wp:extent cx="3962400" cy="1089025"/>
                <wp:effectExtent l="0" t="0" r="0" b="0"/>
                <wp:wrapSquare wrapText="bothSides"/>
                <wp:docPr id="1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8A305" w14:textId="234F084D" w:rsidR="0074569E" w:rsidRDefault="00FC7294" w:rsidP="0074569E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C729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УВЕДОМЛЕНИЕ</w:t>
                            </w:r>
                          </w:p>
                          <w:p w14:paraId="29FE412C" w14:textId="77777777" w:rsidR="00FC7294" w:rsidRPr="00556224" w:rsidRDefault="00FC7294" w:rsidP="0074569E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5412ED47" w14:textId="7152D3A2" w:rsidR="0074569E" w:rsidRDefault="00C33CBE" w:rsidP="007456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чл. 41, ал. 1 от </w:t>
                            </w:r>
                            <w:r w:rsidR="0074569E"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Наредба № 12 от 28</w:t>
                            </w:r>
                            <w:r w:rsidR="007456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569E"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юли 2025 г. </w:t>
                            </w:r>
                            <w:r w:rsidR="007456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="0074569E"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ВСС</w:t>
                            </w:r>
                          </w:p>
                          <w:p w14:paraId="75259D4C" w14:textId="77777777" w:rsidR="0074569E" w:rsidRDefault="0074569E" w:rsidP="007456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медиаторите и процедурите в съдебните центрове </w:t>
                            </w:r>
                          </w:p>
                          <w:p w14:paraId="3F106B04" w14:textId="77777777" w:rsidR="0074569E" w:rsidRPr="0074569E" w:rsidRDefault="0074569E" w:rsidP="0074569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7456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202B5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57.7pt;margin-top:13.15pt;width:312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" stroked="f">
                <v:textbox>
                  <w:txbxContent>
                    <w:p w14:paraId="6978A305" w14:textId="234F084D" w:rsidR="0074569E" w:rsidRDefault="00FC7294" w:rsidP="0074569E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C729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УВЕДОМЛЕНИЕ</w:t>
                      </w:r>
                    </w:p>
                    <w:p w14:paraId="29FE412C" w14:textId="77777777" w:rsidR="00FC7294" w:rsidRPr="00556224" w:rsidRDefault="00FC7294" w:rsidP="0074569E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5412ED47" w14:textId="7152D3A2" w:rsidR="0074569E" w:rsidRDefault="00C33CBE" w:rsidP="007456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чл. 41, ал. 1 от </w:t>
                      </w:r>
                      <w:r w:rsidR="0074569E"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Наредба № 12 от 28</w:t>
                      </w:r>
                      <w:r w:rsidR="007456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4569E"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юли 2025 г. </w:t>
                      </w:r>
                      <w:r w:rsidR="007456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="0074569E"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ВСС</w:t>
                      </w:r>
                    </w:p>
                    <w:p w14:paraId="75259D4C" w14:textId="77777777" w:rsidR="0074569E" w:rsidRDefault="0074569E" w:rsidP="007456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медиаторите и процедурите в съдебните центрове </w:t>
                      </w:r>
                    </w:p>
                    <w:p w14:paraId="3F106B04" w14:textId="77777777" w:rsidR="0074569E" w:rsidRPr="0074569E" w:rsidRDefault="0074569E" w:rsidP="0074569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7456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569E">
        <w:rPr>
          <w:noProof/>
          <w:lang w:eastAsia="bg-BG"/>
        </w:rPr>
        <w:drawing>
          <wp:inline distT="0" distB="0" distL="0" distR="0" wp14:anchorId="4E6453E3" wp14:editId="79F31A48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BFF5B" w14:textId="77777777" w:rsidR="00C33CBE" w:rsidRDefault="00C33CBE" w:rsidP="00182BAC">
      <w:pPr>
        <w:spacing w:before="240"/>
        <w:jc w:val="center"/>
        <w:rPr>
          <w:rFonts w:ascii="Times New Roman" w:hAnsi="Times New Roman" w:cs="Times New Roman"/>
          <w:i/>
        </w:rPr>
      </w:pPr>
    </w:p>
    <w:p w14:paraId="628A3189" w14:textId="118DDC60" w:rsidR="00182BAC" w:rsidRPr="00F707D9" w:rsidRDefault="00C33CBE" w:rsidP="00182BAC">
      <w:pPr>
        <w:spacing w:before="240"/>
        <w:jc w:val="center"/>
        <w:rPr>
          <w:rFonts w:ascii="Times New Roman" w:hAnsi="Times New Roman" w:cs="Times New Roman"/>
          <w:i/>
        </w:rPr>
      </w:pPr>
      <w:r w:rsidRPr="00F707D9">
        <w:rPr>
          <w:rFonts w:ascii="Times New Roman" w:hAnsi="Times New Roman" w:cs="Times New Roman"/>
          <w:i/>
        </w:rPr>
        <w:t xml:space="preserve"> </w:t>
      </w:r>
      <w:r w:rsidR="00182BAC" w:rsidRPr="00F707D9">
        <w:rPr>
          <w:rFonts w:ascii="Times New Roman" w:hAnsi="Times New Roman" w:cs="Times New Roman"/>
          <w:i/>
        </w:rPr>
        <w:t>(попълва се от деловодителя на състава или друг служител след постановено определение от съда</w:t>
      </w:r>
      <w:r w:rsidR="00620455" w:rsidRPr="00F707D9">
        <w:rPr>
          <w:rFonts w:ascii="Times New Roman" w:hAnsi="Times New Roman" w:cs="Times New Roman"/>
          <w:i/>
        </w:rPr>
        <w:t>, с което страните са задължени да участват в информационна среща за процедура по медиация</w:t>
      </w:r>
      <w:r w:rsidR="00444EE3" w:rsidRPr="00F707D9">
        <w:rPr>
          <w:rFonts w:ascii="Times New Roman" w:hAnsi="Times New Roman" w:cs="Times New Roman"/>
          <w:i/>
        </w:rPr>
        <w:t>)</w:t>
      </w:r>
    </w:p>
    <w:p w14:paraId="6A9B3DE4" w14:textId="4E4FFE4C" w:rsidR="00182BAC" w:rsidRPr="00862A3F" w:rsidRDefault="00862A3F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От…………………………………………………………… </w:t>
      </w:r>
      <w:r w:rsidR="00182BAC" w:rsidRPr="00862A3F">
        <w:rPr>
          <w:rFonts w:ascii="Times New Roman" w:hAnsi="Times New Roman" w:cs="Times New Roman"/>
          <w:sz w:val="24"/>
        </w:rPr>
        <w:t>служител ………………………</w:t>
      </w:r>
    </w:p>
    <w:p w14:paraId="60A24DF6" w14:textId="77777777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 w:rsidRPr="00862A3F">
        <w:rPr>
          <w:rFonts w:ascii="Times New Roman" w:hAnsi="Times New Roman" w:cs="Times New Roman"/>
          <w:sz w:val="24"/>
        </w:rPr>
        <w:tab/>
      </w:r>
      <w:r w:rsidRPr="00862A3F">
        <w:rPr>
          <w:rFonts w:ascii="Times New Roman" w:hAnsi="Times New Roman" w:cs="Times New Roman"/>
          <w:i/>
        </w:rPr>
        <w:t>(изписване се собствено и фамилно име)</w:t>
      </w:r>
      <w:r w:rsidRPr="00862A3F">
        <w:rPr>
          <w:rFonts w:ascii="Times New Roman" w:hAnsi="Times New Roman" w:cs="Times New Roman"/>
          <w:i/>
        </w:rPr>
        <w:tab/>
      </w:r>
      <w:r w:rsidRPr="00862A3F">
        <w:rPr>
          <w:rFonts w:ascii="Times New Roman" w:hAnsi="Times New Roman" w:cs="Times New Roman"/>
          <w:i/>
        </w:rPr>
        <w:tab/>
      </w:r>
      <w:r w:rsidRPr="00862A3F">
        <w:rPr>
          <w:rFonts w:ascii="Times New Roman" w:hAnsi="Times New Roman" w:cs="Times New Roman"/>
          <w:i/>
        </w:rPr>
        <w:tab/>
        <w:t>(посочва се длъжността)</w:t>
      </w:r>
    </w:p>
    <w:p w14:paraId="4D95B30E" w14:textId="77777777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при Районен/Окръжен съд……………….</w:t>
      </w:r>
    </w:p>
    <w:p w14:paraId="00C5FC59" w14:textId="289FFD92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До</w:t>
      </w:r>
      <w:r w:rsidR="00444EE3" w:rsidRPr="00862A3F">
        <w:rPr>
          <w:rFonts w:ascii="Times New Roman" w:hAnsi="Times New Roman" w:cs="Times New Roman"/>
          <w:sz w:val="24"/>
        </w:rPr>
        <w:t xml:space="preserve"> Петя Иларионова</w:t>
      </w:r>
      <w:r w:rsidR="009978DE" w:rsidRPr="00862A3F">
        <w:rPr>
          <w:rFonts w:ascii="Times New Roman" w:hAnsi="Times New Roman" w:cs="Times New Roman"/>
          <w:sz w:val="24"/>
        </w:rPr>
        <w:t xml:space="preserve"> - </w:t>
      </w:r>
      <w:r w:rsidRPr="00862A3F">
        <w:rPr>
          <w:rFonts w:ascii="Times New Roman" w:hAnsi="Times New Roman" w:cs="Times New Roman"/>
          <w:sz w:val="24"/>
        </w:rPr>
        <w:t>ко</w:t>
      </w:r>
      <w:r w:rsidR="00620455" w:rsidRPr="00862A3F">
        <w:rPr>
          <w:rFonts w:ascii="Times New Roman" w:hAnsi="Times New Roman" w:cs="Times New Roman"/>
          <w:sz w:val="24"/>
        </w:rPr>
        <w:t>о</w:t>
      </w:r>
      <w:r w:rsidRPr="00862A3F">
        <w:rPr>
          <w:rFonts w:ascii="Times New Roman" w:hAnsi="Times New Roman" w:cs="Times New Roman"/>
          <w:sz w:val="24"/>
        </w:rPr>
        <w:t xml:space="preserve">рдинатор на Съдебен център </w:t>
      </w:r>
      <w:r w:rsidR="00C33CBE" w:rsidRPr="00862A3F">
        <w:rPr>
          <w:rFonts w:ascii="Times New Roman" w:hAnsi="Times New Roman" w:cs="Times New Roman"/>
          <w:sz w:val="24"/>
        </w:rPr>
        <w:t>по</w:t>
      </w:r>
      <w:r w:rsidRPr="00862A3F">
        <w:rPr>
          <w:rFonts w:ascii="Times New Roman" w:hAnsi="Times New Roman" w:cs="Times New Roman"/>
          <w:sz w:val="24"/>
        </w:rPr>
        <w:t xml:space="preserve"> медиация към Окръжен съд</w:t>
      </w:r>
      <w:r w:rsidR="00C33CBE" w:rsidRPr="00862A3F">
        <w:rPr>
          <w:rFonts w:ascii="Times New Roman" w:hAnsi="Times New Roman" w:cs="Times New Roman"/>
          <w:sz w:val="24"/>
        </w:rPr>
        <w:t xml:space="preserve"> - </w:t>
      </w:r>
      <w:r w:rsidR="00444EE3" w:rsidRPr="00862A3F">
        <w:rPr>
          <w:rFonts w:ascii="Times New Roman" w:hAnsi="Times New Roman" w:cs="Times New Roman"/>
          <w:sz w:val="24"/>
        </w:rPr>
        <w:t>Ловеч</w:t>
      </w:r>
    </w:p>
    <w:p w14:paraId="6404B423" w14:textId="438E3393" w:rsidR="00620455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 xml:space="preserve">Уведомявам Ви, че въз основа на определение № </w:t>
      </w:r>
      <w:r w:rsidR="00C33CBE" w:rsidRPr="00862A3F">
        <w:rPr>
          <w:rFonts w:ascii="Times New Roman" w:hAnsi="Times New Roman" w:cs="Times New Roman"/>
          <w:sz w:val="24"/>
        </w:rPr>
        <w:t>…</w:t>
      </w:r>
      <w:r w:rsidRPr="00862A3F">
        <w:rPr>
          <w:rFonts w:ascii="Times New Roman" w:hAnsi="Times New Roman" w:cs="Times New Roman"/>
          <w:sz w:val="24"/>
        </w:rPr>
        <w:t>…….</w:t>
      </w:r>
      <w:r w:rsidR="00C33CBE" w:rsidRPr="00862A3F">
        <w:rPr>
          <w:rFonts w:ascii="Times New Roman" w:hAnsi="Times New Roman" w:cs="Times New Roman"/>
          <w:sz w:val="24"/>
        </w:rPr>
        <w:t xml:space="preserve"> </w:t>
      </w:r>
      <w:r w:rsidRPr="00862A3F">
        <w:rPr>
          <w:rFonts w:ascii="Times New Roman" w:hAnsi="Times New Roman" w:cs="Times New Roman"/>
          <w:sz w:val="24"/>
        </w:rPr>
        <w:t>/……</w:t>
      </w:r>
      <w:r w:rsidR="00C33CBE" w:rsidRPr="00862A3F">
        <w:rPr>
          <w:rFonts w:ascii="Times New Roman" w:hAnsi="Times New Roman" w:cs="Times New Roman"/>
          <w:sz w:val="24"/>
        </w:rPr>
        <w:t>…..</w:t>
      </w:r>
      <w:r w:rsidRPr="00862A3F">
        <w:rPr>
          <w:rFonts w:ascii="Times New Roman" w:hAnsi="Times New Roman" w:cs="Times New Roman"/>
          <w:sz w:val="24"/>
        </w:rPr>
        <w:t xml:space="preserve">……г., постановено по гр. д. №…………по описа на Районен/Окръжен съд ……………………… </w:t>
      </w:r>
      <w:r w:rsidR="009978DE" w:rsidRPr="00862A3F">
        <w:rPr>
          <w:rFonts w:ascii="Times New Roman" w:hAnsi="Times New Roman" w:cs="Times New Roman"/>
          <w:sz w:val="24"/>
        </w:rPr>
        <w:t>страните</w:t>
      </w:r>
      <w:r w:rsidRPr="00862A3F">
        <w:rPr>
          <w:rFonts w:ascii="Times New Roman" w:hAnsi="Times New Roman" w:cs="Times New Roman"/>
          <w:sz w:val="24"/>
        </w:rPr>
        <w:t xml:space="preserve"> </w:t>
      </w:r>
      <w:r w:rsidR="00620455" w:rsidRPr="00862A3F">
        <w:rPr>
          <w:rFonts w:ascii="Times New Roman" w:hAnsi="Times New Roman" w:cs="Times New Roman"/>
          <w:sz w:val="24"/>
        </w:rPr>
        <w:t>са задължени да участват в информационна среща за процедура по медиация:</w:t>
      </w:r>
    </w:p>
    <w:p w14:paraId="704ACB96" w14:textId="77777777" w:rsidR="00620455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Имена/наименование на ищеца, адресите на ищеца</w:t>
      </w:r>
      <w:r w:rsidRPr="00862A3F">
        <w:rPr>
          <w:rFonts w:ascii="Times New Roman" w:hAnsi="Times New Roman" w:cs="Times New Roman"/>
          <w:sz w:val="24"/>
          <w:u w:val="single"/>
        </w:rPr>
        <w:t>, включително и</w:t>
      </w:r>
      <w:r w:rsidR="008D6D5D" w:rsidRPr="00862A3F">
        <w:rPr>
          <w:rFonts w:ascii="Times New Roman" w:hAnsi="Times New Roman" w:cs="Times New Roman"/>
          <w:sz w:val="24"/>
          <w:u w:val="single"/>
        </w:rPr>
        <w:t xml:space="preserve"> </w:t>
      </w:r>
      <w:r w:rsidRPr="00862A3F">
        <w:rPr>
          <w:rFonts w:ascii="Times New Roman" w:hAnsi="Times New Roman" w:cs="Times New Roman"/>
          <w:sz w:val="24"/>
          <w:u w:val="single"/>
        </w:rPr>
        <w:t>електронни адреси и телефонни номера, ако са посочени по</w:t>
      </w:r>
      <w:r w:rsidR="008D6D5D" w:rsidRPr="00862A3F">
        <w:rPr>
          <w:rFonts w:ascii="Times New Roman" w:hAnsi="Times New Roman" w:cs="Times New Roman"/>
          <w:sz w:val="24"/>
          <w:u w:val="single"/>
        </w:rPr>
        <w:t xml:space="preserve"> </w:t>
      </w:r>
      <w:r w:rsidRPr="00862A3F">
        <w:rPr>
          <w:rFonts w:ascii="Times New Roman" w:hAnsi="Times New Roman" w:cs="Times New Roman"/>
          <w:sz w:val="24"/>
          <w:u w:val="single"/>
        </w:rPr>
        <w:t>делото</w:t>
      </w:r>
      <w:r w:rsidRPr="00862A3F">
        <w:rPr>
          <w:rFonts w:ascii="Times New Roman" w:hAnsi="Times New Roman" w:cs="Times New Roman"/>
          <w:sz w:val="24"/>
        </w:rPr>
        <w:t>:</w:t>
      </w:r>
    </w:p>
    <w:p w14:paraId="19FD68D1" w14:textId="6DDB8F82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62A3F">
        <w:rPr>
          <w:rFonts w:ascii="Times New Roman" w:hAnsi="Times New Roman" w:cs="Times New Roman"/>
          <w:sz w:val="24"/>
        </w:rPr>
        <w:t>…………………</w:t>
      </w:r>
      <w:r w:rsidR="008D6D5D" w:rsidRPr="00862A3F">
        <w:rPr>
          <w:rFonts w:ascii="Times New Roman" w:hAnsi="Times New Roman" w:cs="Times New Roman"/>
          <w:sz w:val="24"/>
        </w:rPr>
        <w:t>……………</w:t>
      </w:r>
      <w:r w:rsidR="00620455" w:rsidRPr="00862A3F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14:paraId="29AADB31" w14:textId="1B1D6FA1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AA7A24C" w14:textId="535041A3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556DBE3" w14:textId="77777777" w:rsidR="00620455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62A3F">
        <w:rPr>
          <w:rFonts w:ascii="Times New Roman" w:hAnsi="Times New Roman" w:cs="Times New Roman"/>
          <w:sz w:val="24"/>
        </w:rPr>
        <w:t>Процесуален представител на ищеца, адреси на процесуалния представител на ищеца</w:t>
      </w:r>
      <w:r w:rsidRPr="00862A3F">
        <w:rPr>
          <w:rFonts w:ascii="Times New Roman" w:hAnsi="Times New Roman" w:cs="Times New Roman"/>
          <w:sz w:val="24"/>
          <w:u w:val="single"/>
        </w:rPr>
        <w:t>, включително и електронни адреси и телефонни номера, ако са посочени по делото:</w:t>
      </w:r>
    </w:p>
    <w:p w14:paraId="2C09F9A1" w14:textId="48F2F55D" w:rsidR="00182BAC" w:rsidRPr="00862A3F" w:rsidRDefault="008D6D5D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5BA5BEC" w14:textId="2BBBC0E3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9653CAF" w14:textId="5CE37E9C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BD5D826" w14:textId="3C44765E" w:rsidR="00182BAC" w:rsidRPr="00862A3F" w:rsidRDefault="00182BAC" w:rsidP="00A336EA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862A3F">
        <w:rPr>
          <w:rFonts w:ascii="Times New Roman" w:hAnsi="Times New Roman" w:cs="Times New Roman"/>
          <w:i/>
        </w:rPr>
        <w:t>(попълва се</w:t>
      </w:r>
      <w:r w:rsidR="00862A3F" w:rsidRPr="00862A3F">
        <w:rPr>
          <w:rFonts w:ascii="Times New Roman" w:hAnsi="Times New Roman" w:cs="Times New Roman"/>
          <w:i/>
        </w:rPr>
        <w:t>,</w:t>
      </w:r>
      <w:r w:rsidRPr="00862A3F">
        <w:rPr>
          <w:rFonts w:ascii="Times New Roman" w:hAnsi="Times New Roman" w:cs="Times New Roman"/>
          <w:i/>
        </w:rPr>
        <w:t xml:space="preserve"> ако в производството по делото страната е овластила свой представител)</w:t>
      </w:r>
    </w:p>
    <w:p w14:paraId="4851F874" w14:textId="77777777" w:rsidR="009978DE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62A3F">
        <w:rPr>
          <w:rFonts w:ascii="Times New Roman" w:hAnsi="Times New Roman" w:cs="Times New Roman"/>
          <w:sz w:val="24"/>
        </w:rPr>
        <w:t xml:space="preserve">Имена/наименование на ответника, адресите на ответника, </w:t>
      </w:r>
      <w:r w:rsidRPr="00862A3F">
        <w:rPr>
          <w:rFonts w:ascii="Times New Roman" w:hAnsi="Times New Roman" w:cs="Times New Roman"/>
          <w:sz w:val="24"/>
          <w:u w:val="single"/>
        </w:rPr>
        <w:t>включително и</w:t>
      </w:r>
      <w:r w:rsidR="009978DE" w:rsidRPr="00862A3F">
        <w:rPr>
          <w:rFonts w:ascii="Times New Roman" w:hAnsi="Times New Roman" w:cs="Times New Roman"/>
          <w:sz w:val="24"/>
          <w:u w:val="single"/>
        </w:rPr>
        <w:t xml:space="preserve"> </w:t>
      </w:r>
      <w:r w:rsidRPr="00862A3F">
        <w:rPr>
          <w:rFonts w:ascii="Times New Roman" w:hAnsi="Times New Roman" w:cs="Times New Roman"/>
          <w:sz w:val="24"/>
          <w:u w:val="single"/>
        </w:rPr>
        <w:t>електронни адреси и телефонни номера, ако са посочени по делото:</w:t>
      </w:r>
    </w:p>
    <w:p w14:paraId="201A19B5" w14:textId="5B3B1B9E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62A3F">
        <w:rPr>
          <w:rFonts w:ascii="Times New Roman" w:hAnsi="Times New Roman" w:cs="Times New Roman"/>
          <w:sz w:val="24"/>
        </w:rPr>
        <w:t>…………………………</w:t>
      </w:r>
      <w:r w:rsidR="008D6D5D" w:rsidRPr="00862A3F">
        <w:rPr>
          <w:rFonts w:ascii="Times New Roman" w:hAnsi="Times New Roman" w:cs="Times New Roman"/>
          <w:sz w:val="24"/>
        </w:rPr>
        <w:t>……</w:t>
      </w:r>
      <w:r w:rsidR="009978DE" w:rsidRPr="00862A3F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14:paraId="24590501" w14:textId="059F538B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621BF73" w14:textId="4C54B87D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235DF5E" w14:textId="532A5087" w:rsidR="009978DE" w:rsidRPr="00862A3F" w:rsidRDefault="00182BAC" w:rsidP="00A336EA">
      <w:pPr>
        <w:spacing w:after="120" w:line="276" w:lineRule="auto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lastRenderedPageBreak/>
        <w:t>Процесуален представител на ответника, адреси на процесуалния представител на</w:t>
      </w:r>
      <w:r w:rsidR="009978DE" w:rsidRPr="00862A3F">
        <w:rPr>
          <w:rFonts w:ascii="Times New Roman" w:hAnsi="Times New Roman" w:cs="Times New Roman"/>
          <w:sz w:val="24"/>
        </w:rPr>
        <w:t xml:space="preserve"> </w:t>
      </w:r>
      <w:r w:rsidRPr="00862A3F">
        <w:rPr>
          <w:rFonts w:ascii="Times New Roman" w:hAnsi="Times New Roman" w:cs="Times New Roman"/>
          <w:sz w:val="24"/>
        </w:rPr>
        <w:t>ответника,</w:t>
      </w:r>
      <w:r w:rsidR="009978DE" w:rsidRPr="00862A3F">
        <w:rPr>
          <w:rFonts w:ascii="Times New Roman" w:hAnsi="Times New Roman" w:cs="Times New Roman"/>
          <w:sz w:val="24"/>
        </w:rPr>
        <w:t xml:space="preserve"> </w:t>
      </w:r>
      <w:r w:rsidRPr="00862A3F">
        <w:rPr>
          <w:rFonts w:ascii="Times New Roman" w:hAnsi="Times New Roman" w:cs="Times New Roman"/>
          <w:sz w:val="24"/>
          <w:u w:val="single"/>
        </w:rPr>
        <w:t>включително и електронни адреси и телефонни номера, ако са посочени</w:t>
      </w:r>
      <w:r w:rsidR="009978DE" w:rsidRPr="00862A3F">
        <w:rPr>
          <w:rFonts w:ascii="Times New Roman" w:hAnsi="Times New Roman" w:cs="Times New Roman"/>
          <w:sz w:val="24"/>
        </w:rPr>
        <w:t xml:space="preserve"> </w:t>
      </w:r>
      <w:r w:rsidRPr="00862A3F">
        <w:rPr>
          <w:rFonts w:ascii="Times New Roman" w:hAnsi="Times New Roman" w:cs="Times New Roman"/>
          <w:sz w:val="24"/>
          <w:u w:val="single"/>
        </w:rPr>
        <w:t>по делото</w:t>
      </w:r>
      <w:r w:rsidRPr="00862A3F">
        <w:rPr>
          <w:rFonts w:ascii="Times New Roman" w:hAnsi="Times New Roman" w:cs="Times New Roman"/>
          <w:sz w:val="24"/>
        </w:rPr>
        <w:t>:</w:t>
      </w:r>
    </w:p>
    <w:p w14:paraId="57BA4836" w14:textId="4183A3F6" w:rsidR="00182BAC" w:rsidRPr="00862A3F" w:rsidRDefault="008D6D5D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</w:t>
      </w:r>
    </w:p>
    <w:p w14:paraId="20712A9E" w14:textId="693667B4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07CB190" w14:textId="67354B7D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AB4A3B3" w14:textId="029DF838" w:rsidR="00182BAC" w:rsidRPr="00A336EA" w:rsidRDefault="00182BAC" w:rsidP="00A336EA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A336EA">
        <w:rPr>
          <w:rFonts w:ascii="Times New Roman" w:hAnsi="Times New Roman" w:cs="Times New Roman"/>
          <w:i/>
        </w:rPr>
        <w:t>(попълва се ако в производството по делото страната е овластила свой представител)</w:t>
      </w:r>
    </w:p>
    <w:p w14:paraId="3EF8E152" w14:textId="4939FEA5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Номерът на делото и съдебният състав:</w:t>
      </w:r>
      <w:r w:rsidR="00A336EA" w:rsidRPr="00862A3F">
        <w:rPr>
          <w:rFonts w:ascii="Times New Roman" w:hAnsi="Times New Roman" w:cs="Times New Roman"/>
          <w:sz w:val="24"/>
        </w:rPr>
        <w:t xml:space="preserve"> </w:t>
      </w:r>
      <w:r w:rsidRPr="00862A3F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AC24BE6" w14:textId="5C9A66E4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Основния предмет на делото:……</w:t>
      </w:r>
      <w:r w:rsidR="00A336EA" w:rsidRPr="00862A3F">
        <w:rPr>
          <w:rFonts w:ascii="Times New Roman" w:hAnsi="Times New Roman" w:cs="Times New Roman"/>
          <w:sz w:val="24"/>
        </w:rPr>
        <w:t xml:space="preserve"> </w:t>
      </w:r>
      <w:r w:rsidRPr="00862A3F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14:paraId="0589BA49" w14:textId="4BBD21E9" w:rsidR="009978DE" w:rsidRPr="00862A3F" w:rsidRDefault="009978DE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 xml:space="preserve">Указания от съда за участие на медиатор с юридическо образование: </w:t>
      </w:r>
      <w:r w:rsidR="00F42311" w:rsidRPr="00F42311">
        <w:rPr>
          <w:rFonts w:ascii="Times New Roman" w:hAnsi="Times New Roman" w:cs="Times New Roman"/>
          <w:b/>
          <w:sz w:val="24"/>
        </w:rPr>
        <w:t>Да/Не</w:t>
      </w:r>
    </w:p>
    <w:p w14:paraId="163185C9" w14:textId="5F42146A" w:rsidR="009978DE" w:rsidRPr="00A336EA" w:rsidRDefault="009978DE" w:rsidP="00A336EA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A336EA">
        <w:rPr>
          <w:rFonts w:ascii="Times New Roman" w:hAnsi="Times New Roman" w:cs="Times New Roman"/>
          <w:i/>
        </w:rPr>
        <w:t>(вярното се огражда)</w:t>
      </w:r>
    </w:p>
    <w:p w14:paraId="4AE6781E" w14:textId="77777777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Определеният от съда срок за провеждане на процедурата по медиация:</w:t>
      </w:r>
    </w:p>
    <w:p w14:paraId="069AEE45" w14:textId="2A6A26F9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</w:t>
      </w:r>
      <w:bookmarkStart w:id="0" w:name="_GoBack"/>
      <w:bookmarkEnd w:id="0"/>
      <w:r w:rsidRPr="00862A3F">
        <w:rPr>
          <w:rFonts w:ascii="Times New Roman" w:hAnsi="Times New Roman" w:cs="Times New Roman"/>
          <w:sz w:val="24"/>
        </w:rPr>
        <w:t>…………………………………</w:t>
      </w:r>
    </w:p>
    <w:p w14:paraId="00B3789B" w14:textId="77777777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Датата на насроченото открито съдебно заседание, ако такава е определена:</w:t>
      </w:r>
    </w:p>
    <w:p w14:paraId="002673E1" w14:textId="4565F8BF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E38409A" w14:textId="77777777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Информация за други дела между същите страни, ако е налична такава:</w:t>
      </w:r>
    </w:p>
    <w:p w14:paraId="2F132C53" w14:textId="74048C81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D982819" w14:textId="77777777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Други обстоятелства, които могат да имат значение във връзка с процедурата по медиация:</w:t>
      </w:r>
    </w:p>
    <w:p w14:paraId="2147068C" w14:textId="6D8F17E3" w:rsidR="00182BAC" w:rsidRPr="00862A3F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CDCC126" w14:textId="25945661" w:rsidR="008D6D5D" w:rsidRPr="00862A3F" w:rsidRDefault="008D6D5D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62A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BA3784B" w14:textId="77777777" w:rsidR="00F707D9" w:rsidRPr="00862A3F" w:rsidRDefault="00F707D9" w:rsidP="00A336E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</w:p>
    <w:p w14:paraId="294AABCA" w14:textId="77777777" w:rsidR="00F707D9" w:rsidRDefault="00F707D9" w:rsidP="00A336EA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0AD365B" w14:textId="77777777" w:rsidR="00F707D9" w:rsidRDefault="00F707D9" w:rsidP="00A336EA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53E08A9" w14:textId="77777777" w:rsidR="00182BAC" w:rsidRDefault="00182BAC" w:rsidP="00A336EA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Деловодител/секретар:</w:t>
      </w:r>
    </w:p>
    <w:p w14:paraId="37DEF8D6" w14:textId="27779D33" w:rsidR="00182BAC" w:rsidRPr="00A336EA" w:rsidRDefault="00182BAC" w:rsidP="00A336EA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Гр. 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36EA">
        <w:rPr>
          <w:rFonts w:ascii="Times New Roman" w:hAnsi="Times New Roman" w:cs="Times New Roman"/>
          <w:i/>
        </w:rPr>
        <w:t>(подпис)</w:t>
      </w:r>
    </w:p>
    <w:sectPr w:rsidR="00182BAC" w:rsidRPr="00A336EA" w:rsidSect="00182B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210AA" w14:textId="77777777" w:rsidR="00E4370A" w:rsidRDefault="00E4370A" w:rsidP="008D6D5D">
      <w:pPr>
        <w:spacing w:after="0" w:line="240" w:lineRule="auto"/>
      </w:pPr>
      <w:r>
        <w:separator/>
      </w:r>
    </w:p>
  </w:endnote>
  <w:endnote w:type="continuationSeparator" w:id="0">
    <w:p w14:paraId="3B8E446D" w14:textId="77777777" w:rsidR="00E4370A" w:rsidRDefault="00E4370A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436F8F37" w:rsidR="008D6D5D" w:rsidRPr="009978DE" w:rsidRDefault="005D2622" w:rsidP="005D262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ентър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по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медиация към Окръжен съд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-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5D2622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778EAA25" w:rsidR="00444EE3" w:rsidRPr="009978DE" w:rsidRDefault="005D2622" w:rsidP="005D262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5F9533E8" w14:textId="79F54569" w:rsidR="002C54BD" w:rsidRPr="002C54BD" w:rsidRDefault="008D6D5D" w:rsidP="005D262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r w:rsidR="002C54BD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mediacia@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r w:rsidR="002C54BD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.j</w:t>
      </w:r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ustice.bg</w:t>
      </w:r>
    </w:hyperlink>
    <w:r w:rsidR="002C54BD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F2A01" w14:textId="77777777" w:rsidR="00E4370A" w:rsidRDefault="00E4370A" w:rsidP="008D6D5D">
      <w:pPr>
        <w:spacing w:after="0" w:line="240" w:lineRule="auto"/>
      </w:pPr>
      <w:r>
        <w:separator/>
      </w:r>
    </w:p>
  </w:footnote>
  <w:footnote w:type="continuationSeparator" w:id="0">
    <w:p w14:paraId="62B7E32E" w14:textId="77777777" w:rsidR="00E4370A" w:rsidRDefault="00E4370A" w:rsidP="008D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82BAC"/>
    <w:rsid w:val="001A7E97"/>
    <w:rsid w:val="002C54BD"/>
    <w:rsid w:val="002D2111"/>
    <w:rsid w:val="003D29B1"/>
    <w:rsid w:val="00444EE3"/>
    <w:rsid w:val="00475975"/>
    <w:rsid w:val="005D2622"/>
    <w:rsid w:val="005F4EF9"/>
    <w:rsid w:val="00620455"/>
    <w:rsid w:val="0074569E"/>
    <w:rsid w:val="00862A3F"/>
    <w:rsid w:val="008C35A0"/>
    <w:rsid w:val="008D6D5D"/>
    <w:rsid w:val="00911CCA"/>
    <w:rsid w:val="009310A8"/>
    <w:rsid w:val="009978DE"/>
    <w:rsid w:val="00A336EA"/>
    <w:rsid w:val="00A87AEE"/>
    <w:rsid w:val="00B856FB"/>
    <w:rsid w:val="00C33CBE"/>
    <w:rsid w:val="00C54DFF"/>
    <w:rsid w:val="00DA3819"/>
    <w:rsid w:val="00E4370A"/>
    <w:rsid w:val="00F42311"/>
    <w:rsid w:val="00F707D9"/>
    <w:rsid w:val="00F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2026-01-12T13:20:00Z</dcterms:created>
  <dcterms:modified xsi:type="dcterms:W3CDTF">2026-01-12T13:20:00Z</dcterms:modified>
</cp:coreProperties>
</file>